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D6D28" w14:textId="77777777" w:rsidR="001F4266" w:rsidRDefault="001F4266">
      <w:pPr>
        <w:rPr>
          <w:b/>
          <w:bCs/>
          <w:sz w:val="28"/>
          <w:szCs w:val="28"/>
        </w:rPr>
      </w:pPr>
    </w:p>
    <w:p w14:paraId="38E33EC1" w14:textId="14F236CF" w:rsidR="00AC0878" w:rsidRPr="002542E3" w:rsidRDefault="002958BF">
      <w:pPr>
        <w:rPr>
          <w:b/>
          <w:bCs/>
          <w:sz w:val="28"/>
          <w:szCs w:val="28"/>
        </w:rPr>
      </w:pPr>
      <w:r w:rsidRPr="002542E3">
        <w:rPr>
          <w:b/>
          <w:bCs/>
          <w:sz w:val="28"/>
          <w:szCs w:val="28"/>
        </w:rPr>
        <w:t>Ambassador Workshop Kenya Presentation</w:t>
      </w:r>
      <w:r w:rsidR="002542E3" w:rsidRPr="002542E3">
        <w:rPr>
          <w:b/>
          <w:bCs/>
          <w:sz w:val="28"/>
          <w:szCs w:val="28"/>
        </w:rPr>
        <w:t xml:space="preserve"> – 24.4.2026</w:t>
      </w:r>
    </w:p>
    <w:p w14:paraId="5BDC2B1B" w14:textId="43AE8EF3" w:rsidR="002542E3" w:rsidRPr="002E6293" w:rsidRDefault="002542E3">
      <w:pPr>
        <w:rPr>
          <w:b/>
          <w:bCs/>
          <w:sz w:val="24"/>
          <w:szCs w:val="24"/>
        </w:rPr>
      </w:pPr>
      <w:r w:rsidRPr="002E6293">
        <w:rPr>
          <w:b/>
          <w:bCs/>
          <w:sz w:val="24"/>
          <w:szCs w:val="24"/>
        </w:rPr>
        <w:t>Sandra Rout  Working Together - Boresha Mazingira Project</w:t>
      </w:r>
    </w:p>
    <w:p w14:paraId="4D0A3FC1" w14:textId="572CED88" w:rsidR="002958BF" w:rsidRDefault="00D23847">
      <w:r>
        <w:t xml:space="preserve">Jambo! </w:t>
      </w:r>
      <w:r w:rsidR="002958BF">
        <w:t>When planning this talk, Ann asked us each to think about what had inspired us most about the trip. For me it was how people work together in groups and communities and support each ot</w:t>
      </w:r>
      <w:r>
        <w:t>her to achieve what they couldn’t achieve alone.</w:t>
      </w:r>
    </w:p>
    <w:p w14:paraId="66E5CDD1" w14:textId="71D35E18" w:rsidR="00E30649" w:rsidRDefault="00B42F70" w:rsidP="00E30649">
      <w:r>
        <w:t>We saw a wonderful example of this on a farm that we visited on the Boresha Mazingira project. Boresha Mazingira is Swahili for ‘Protect the environment. It’s a 3-year project, running from 2024 until 2027 in West Pokot County with the aim of achieving food security and resilience to climate change while protecting and nurturing the environment.</w:t>
      </w:r>
      <w:r w:rsidR="00D23847">
        <w:t xml:space="preserve"> </w:t>
      </w:r>
      <w:r>
        <w:t>A key part of the project is to plant trees. In fact, everywhere we went we were asked to plant a tree – particularly fruit trees and there are now a number of avocado, orange and apple trees named after us!</w:t>
      </w:r>
    </w:p>
    <w:p w14:paraId="7B62BC5D" w14:textId="40DDAE45" w:rsidR="00194C16" w:rsidRDefault="00194C16" w:rsidP="00E30649">
      <w:r>
        <w:t xml:space="preserve">Altogether </w:t>
      </w:r>
      <w:r w:rsidR="006877DA">
        <w:t xml:space="preserve">on this project </w:t>
      </w:r>
      <w:r>
        <w:t>there are 44 groups</w:t>
      </w:r>
      <w:r w:rsidR="006877DA">
        <w:t>, each with a peer farmer who is put forward by the others,</w:t>
      </w:r>
      <w:r w:rsidR="00B42F70">
        <w:t xml:space="preserve"> and on day 2 we met this group of 35 farmers, all ladies, on the farm of Rachel</w:t>
      </w:r>
      <w:r w:rsidR="006877DA">
        <w:t>, the peer farmer.</w:t>
      </w:r>
      <w:r w:rsidR="00615CC9">
        <w:t xml:space="preserve"> Each of these farms might be 3 – 5 km apart.</w:t>
      </w:r>
    </w:p>
    <w:p w14:paraId="09BF46AB" w14:textId="2DDA3AEE" w:rsidR="00FF32D4" w:rsidRDefault="006877DA">
      <w:r>
        <w:t>The women all work together on one member’s farm at a time. They create compost heaps, dig and plant</w:t>
      </w:r>
      <w:r w:rsidR="00194C16">
        <w:t xml:space="preserve"> key</w:t>
      </w:r>
      <w:r>
        <w:t>hole</w:t>
      </w:r>
      <w:r w:rsidR="00194C16">
        <w:t xml:space="preserve"> gardens, cone gardens and Mandela gardens, designed so that the heavy rains, when they do come, flow to where they’re needed instead of washing away the crops</w:t>
      </w:r>
      <w:r>
        <w:t>. They sing as they go</w:t>
      </w:r>
      <w:r w:rsidR="00194C16">
        <w:t xml:space="preserve"> </w:t>
      </w:r>
      <w:r>
        <w:t xml:space="preserve"> (there’s even a composting song to remind them how to layer up the heap) and in doing so become a stronger community with a louder voice. When</w:t>
      </w:r>
      <w:r w:rsidR="002958BF">
        <w:t xml:space="preserve"> one farm </w:t>
      </w:r>
      <w:r>
        <w:t>is</w:t>
      </w:r>
      <w:r w:rsidR="002958BF">
        <w:t xml:space="preserve"> complete, they move on to another. </w:t>
      </w:r>
    </w:p>
    <w:p w14:paraId="41D0F90E" w14:textId="0544CCEC" w:rsidR="006877DA" w:rsidRDefault="002958BF" w:rsidP="006877DA">
      <w:r>
        <w:t>This group in</w:t>
      </w:r>
      <w:r w:rsidR="00F61C2E">
        <w:t>clud</w:t>
      </w:r>
      <w:r>
        <w:t>es widow</w:t>
      </w:r>
      <w:r w:rsidR="00194C16">
        <w:t>s</w:t>
      </w:r>
      <w:r>
        <w:t xml:space="preserve"> and disabled members</w:t>
      </w:r>
      <w:r w:rsidR="00256872">
        <w:t xml:space="preserve">. </w:t>
      </w:r>
      <w:r w:rsidR="00DA41FF">
        <w:t>Together</w:t>
      </w:r>
      <w:r w:rsidR="00194C16">
        <w:t xml:space="preserve"> t</w:t>
      </w:r>
      <w:r w:rsidR="00256872">
        <w:t>hey</w:t>
      </w:r>
      <w:r w:rsidR="00DA41FF">
        <w:t xml:space="preserve"> have</w:t>
      </w:r>
      <w:r w:rsidR="00256872">
        <w:t xml:space="preserve"> constructed houses for two people who were unable to </w:t>
      </w:r>
      <w:r w:rsidR="00194C16">
        <w:t xml:space="preserve">do so themselves </w:t>
      </w:r>
      <w:r w:rsidR="00256872">
        <w:t>and paid school fees</w:t>
      </w:r>
      <w:r w:rsidR="00DA41FF">
        <w:t xml:space="preserve"> for those who couldn’t</w:t>
      </w:r>
      <w:r w:rsidR="00256872">
        <w:t>.</w:t>
      </w:r>
      <w:r w:rsidR="00E42BB8">
        <w:t xml:space="preserve"> They</w:t>
      </w:r>
      <w:r w:rsidR="00194C16">
        <w:t>’ve also</w:t>
      </w:r>
      <w:r w:rsidR="00E42BB8">
        <w:t xml:space="preserve"> established a savings and lending scheme – and Sarah is going to tell you more about that in a minute.</w:t>
      </w:r>
      <w:r w:rsidR="006877DA" w:rsidRPr="006877DA">
        <w:t xml:space="preserve"> </w:t>
      </w:r>
    </w:p>
    <w:p w14:paraId="5BD6D60A" w14:textId="1912D2CB" w:rsidR="002958BF" w:rsidRDefault="006877DA">
      <w:r>
        <w:t>Before we looked around, we all sat together – visitors on chairs and the women on the bank opposite us - and some of the women stood up and spoke to us about their experiences and about how the</w:t>
      </w:r>
      <w:r w:rsidR="00DA41FF">
        <w:t>ir lives had changed. They now have knowledge and agency to change their lives themselves:</w:t>
      </w:r>
    </w:p>
    <w:p w14:paraId="62D58976" w14:textId="0615589B" w:rsidR="00256872" w:rsidRDefault="00256872">
      <w:r>
        <w:t>“We’ve learned not to rely on our husbands and to depend on ourselves” one member told us.</w:t>
      </w:r>
      <w:r w:rsidR="00E42BB8">
        <w:t xml:space="preserve"> “We don’t need to buy vegetables </w:t>
      </w:r>
      <w:r w:rsidR="00504EF4">
        <w:t>anymore;</w:t>
      </w:r>
      <w:r w:rsidR="00E42BB8">
        <w:t xml:space="preserve"> we keep chickens and can get clean water”.</w:t>
      </w:r>
    </w:p>
    <w:p w14:paraId="33F176A7" w14:textId="69430960" w:rsidR="00E42BB8" w:rsidRPr="00FF32D4" w:rsidRDefault="00E42BB8" w:rsidP="00E42BB8">
      <w:pPr>
        <w:rPr>
          <w:b/>
          <w:bCs/>
        </w:rPr>
      </w:pPr>
      <w:r w:rsidRPr="00FF32D4">
        <w:rPr>
          <w:b/>
          <w:bCs/>
        </w:rPr>
        <w:t>Rachel’s Vision</w:t>
      </w:r>
    </w:p>
    <w:p w14:paraId="5CA03418" w14:textId="438D46AC" w:rsidR="00E42BB8" w:rsidRDefault="00E42BB8" w:rsidP="00E42BB8">
      <w:r>
        <w:t>Rachel</w:t>
      </w:r>
      <w:r w:rsidR="00DA41FF">
        <w:t xml:space="preserve"> was one of those women and showed us around her</w:t>
      </w:r>
      <w:r>
        <w:t xml:space="preserve"> </w:t>
      </w:r>
      <w:r w:rsidR="00504EF4">
        <w:t>farm</w:t>
      </w:r>
      <w:r w:rsidR="00DA41FF">
        <w:t>.</w:t>
      </w:r>
      <w:r>
        <w:t xml:space="preserve"> Like all participants she was asked, at the beginning of the project, to look at what </w:t>
      </w:r>
      <w:r w:rsidR="00194C16">
        <w:t xml:space="preserve">assets </w:t>
      </w:r>
      <w:r>
        <w:t xml:space="preserve">she already had and what </w:t>
      </w:r>
      <w:r w:rsidR="00FF32D4">
        <w:t>her vision was of how</w:t>
      </w:r>
      <w:r>
        <w:t xml:space="preserve"> her farm </w:t>
      </w:r>
      <w:r w:rsidR="00FF32D4">
        <w:t>could be</w:t>
      </w:r>
      <w:r w:rsidR="008A7EC2">
        <w:t xml:space="preserve"> in 10 – 15 </w:t>
      </w:r>
      <w:r w:rsidR="002542E3">
        <w:t>years’ time</w:t>
      </w:r>
      <w:r>
        <w:t xml:space="preserve">. </w:t>
      </w:r>
      <w:r w:rsidR="00DA41FF">
        <w:t>Ripple Effect extension workers encouraged her to</w:t>
      </w:r>
      <w:r w:rsidR="004C497D">
        <w:t xml:space="preserve"> </w:t>
      </w:r>
      <w:r w:rsidR="008A7EC2">
        <w:t>literally</w:t>
      </w:r>
      <w:r w:rsidR="004C497D">
        <w:t xml:space="preserve"> dr</w:t>
      </w:r>
      <w:r w:rsidR="00DA41FF">
        <w:t>a</w:t>
      </w:r>
      <w:r w:rsidR="004C497D">
        <w:t>w that vision and put it on her bedroom wall so that it was the first thing that she saw when she got up in the morning.</w:t>
      </w:r>
    </w:p>
    <w:p w14:paraId="132C26E7" w14:textId="0D0284DD" w:rsidR="004C497D" w:rsidRPr="00FF32D4" w:rsidRDefault="004C497D" w:rsidP="00E42BB8">
      <w:pPr>
        <w:rPr>
          <w:b/>
          <w:bCs/>
        </w:rPr>
      </w:pPr>
      <w:r w:rsidRPr="00FF32D4">
        <w:rPr>
          <w:b/>
          <w:bCs/>
        </w:rPr>
        <w:t>Chickens</w:t>
      </w:r>
      <w:r w:rsidR="002542E3">
        <w:rPr>
          <w:b/>
          <w:bCs/>
        </w:rPr>
        <w:t xml:space="preserve"> pic</w:t>
      </w:r>
    </w:p>
    <w:p w14:paraId="5BF1A493" w14:textId="77777777" w:rsidR="00194C16" w:rsidRDefault="004C497D" w:rsidP="00E42BB8">
      <w:r>
        <w:t xml:space="preserve">Very little money is available to inject into the projects – as you know, training is </w:t>
      </w:r>
      <w:r w:rsidR="00FF32D4">
        <w:t>the most valuable resource.</w:t>
      </w:r>
      <w:r>
        <w:t xml:space="preserve"> </w:t>
      </w:r>
      <w:r w:rsidR="00FF32D4">
        <w:t>One gift however was</w:t>
      </w:r>
      <w:r>
        <w:t xml:space="preserve"> 395 chicks </w:t>
      </w:r>
      <w:r w:rsidR="00FF32D4">
        <w:t>which were</w:t>
      </w:r>
      <w:r>
        <w:t xml:space="preserve"> given out </w:t>
      </w:r>
      <w:r w:rsidR="00FF32D4">
        <w:t>across</w:t>
      </w:r>
      <w:r>
        <w:t xml:space="preserve"> the project as a whole, across 44 groups</w:t>
      </w:r>
      <w:r w:rsidR="008F22A5">
        <w:t>. F</w:t>
      </w:r>
      <w:r>
        <w:t>rom this, many members have established successful poultry businesses, buying one-day-old chicks and selling them on when older</w:t>
      </w:r>
      <w:r w:rsidR="006C1471">
        <w:t xml:space="preserve">. </w:t>
      </w:r>
    </w:p>
    <w:p w14:paraId="784CEB5E" w14:textId="5FC64167" w:rsidR="00194C16" w:rsidRPr="00194C16" w:rsidRDefault="00194C16" w:rsidP="00E42BB8">
      <w:pPr>
        <w:rPr>
          <w:b/>
          <w:bCs/>
        </w:rPr>
      </w:pPr>
      <w:r w:rsidRPr="00194C16">
        <w:rPr>
          <w:b/>
          <w:bCs/>
        </w:rPr>
        <w:lastRenderedPageBreak/>
        <w:t>Bananas</w:t>
      </w:r>
      <w:r w:rsidR="002542E3">
        <w:rPr>
          <w:b/>
          <w:bCs/>
        </w:rPr>
        <w:t xml:space="preserve"> pic</w:t>
      </w:r>
    </w:p>
    <w:p w14:paraId="232735E1" w14:textId="7C34B461" w:rsidR="004C497D" w:rsidRDefault="006C1471" w:rsidP="00E42BB8">
      <w:r>
        <w:t xml:space="preserve">Rachel </w:t>
      </w:r>
      <w:r w:rsidR="00194C16">
        <w:t xml:space="preserve">also grows and </w:t>
      </w:r>
      <w:r w:rsidR="00222D05">
        <w:t>sells</w:t>
      </w:r>
      <w:r w:rsidR="00194C16">
        <w:t xml:space="preserve"> fruit and vegetables and </w:t>
      </w:r>
      <w:r>
        <w:t>has established a successful hay business</w:t>
      </w:r>
      <w:r w:rsidR="008F22A5">
        <w:t xml:space="preserve">. </w:t>
      </w:r>
      <w:r w:rsidR="008A7EC2">
        <w:t xml:space="preserve">Farmers on the project are encouraged to grow high value crops. </w:t>
      </w:r>
      <w:r w:rsidR="008F22A5">
        <w:t>She</w:t>
      </w:r>
      <w:r>
        <w:t xml:space="preserve"> </w:t>
      </w:r>
      <w:r w:rsidR="008F22A5">
        <w:t>can grow 100 bales on one acre. One bale fetches 300 KS, the equivalent of £1.74 –so has made £174 -</w:t>
      </w:r>
      <w:r>
        <w:t xml:space="preserve"> more than </w:t>
      </w:r>
      <w:r w:rsidR="008F22A5">
        <w:t>she would have made from growing</w:t>
      </w:r>
      <w:r>
        <w:t xml:space="preserve"> maize</w:t>
      </w:r>
      <w:r w:rsidR="008F22A5">
        <w:t xml:space="preserve"> on her land.</w:t>
      </w:r>
      <w:r>
        <w:t xml:space="preserve"> Her husband has five cows. She sells the grass and the milk </w:t>
      </w:r>
      <w:r w:rsidR="00222D05">
        <w:t>(which she can also</w:t>
      </w:r>
      <w:r>
        <w:t xml:space="preserve"> give</w:t>
      </w:r>
      <w:r w:rsidR="00222D05">
        <w:t xml:space="preserve"> to</w:t>
      </w:r>
      <w:r>
        <w:t xml:space="preserve"> her children</w:t>
      </w:r>
      <w:r w:rsidR="00222D05">
        <w:t>)</w:t>
      </w:r>
      <w:r>
        <w:t xml:space="preserve">. </w:t>
      </w:r>
      <w:r w:rsidR="00222D05">
        <w:t>So,</w:t>
      </w:r>
      <w:r w:rsidR="008B5FF5">
        <w:t xml:space="preserve"> in this way s</w:t>
      </w:r>
      <w:r>
        <w:t>he can save about £25 a month.</w:t>
      </w:r>
    </w:p>
    <w:p w14:paraId="0C54275B" w14:textId="5AF3377F" w:rsidR="006C1471" w:rsidRPr="00FF32D4" w:rsidRDefault="00EA6B62" w:rsidP="00E42BB8">
      <w:pPr>
        <w:rPr>
          <w:b/>
          <w:bCs/>
        </w:rPr>
      </w:pPr>
      <w:r w:rsidRPr="00FF32D4">
        <w:rPr>
          <w:b/>
          <w:bCs/>
        </w:rPr>
        <w:t>Well</w:t>
      </w:r>
      <w:r w:rsidR="002542E3">
        <w:rPr>
          <w:b/>
          <w:bCs/>
        </w:rPr>
        <w:t xml:space="preserve"> pic</w:t>
      </w:r>
    </w:p>
    <w:p w14:paraId="6113E8A4" w14:textId="5FE5E1FB" w:rsidR="00EA6B62" w:rsidRDefault="00EA6B62" w:rsidP="00E42BB8">
      <w:r>
        <w:t>And with that money she’s been able to</w:t>
      </w:r>
      <w:r w:rsidR="00D7760B">
        <w:t xml:space="preserve"> pay a local company to </w:t>
      </w:r>
      <w:r w:rsidR="00222D05">
        <w:t xml:space="preserve">hand </w:t>
      </w:r>
      <w:r w:rsidR="00D7760B">
        <w:t xml:space="preserve">dig a well </w:t>
      </w:r>
      <w:r w:rsidR="00222D05">
        <w:t xml:space="preserve">(we actually saw one being constructed on another farm – one man down a very deep hole with a small pickaxe) </w:t>
      </w:r>
      <w:r w:rsidR="00D7760B">
        <w:t>and plans to save enough for a solar-powered pump. Absolutely crucial in the dry, dusty conditions and the late arrival of the rains.</w:t>
      </w:r>
    </w:p>
    <w:p w14:paraId="43BCE52E" w14:textId="1DB722F1" w:rsidR="008A7EC2" w:rsidRDefault="00D7760B" w:rsidP="00E42BB8">
      <w:r>
        <w:t xml:space="preserve">All these achievements – especially digging the vegetable beds – happen in a group. Although it’s mostly women – it’s not only women who benefit from this. Later in the week we met a widower named Francis who was part of a Widow and Widowers group. </w:t>
      </w:r>
      <w:r w:rsidR="00A14538">
        <w:t>He told us that i</w:t>
      </w:r>
      <w:r>
        <w:t>f he hadn’t been in that group</w:t>
      </w:r>
      <w:r w:rsidR="0069085E">
        <w:t xml:space="preserve">, he wouldn’t have been able to work with </w:t>
      </w:r>
      <w:r w:rsidR="00222D05">
        <w:t>female farmers</w:t>
      </w:r>
      <w:r w:rsidR="0069085E">
        <w:t xml:space="preserve"> – eyebrows would have been raised</w:t>
      </w:r>
      <w:r w:rsidR="00A14538">
        <w:t xml:space="preserve"> and he would have been alone.</w:t>
      </w:r>
    </w:p>
    <w:p w14:paraId="3FF9C7C2" w14:textId="788A74AF" w:rsidR="0069085E" w:rsidRPr="00E42BB8" w:rsidRDefault="0069085E" w:rsidP="00E42BB8">
      <w:r>
        <w:t xml:space="preserve">So that’s me – inspired by </w:t>
      </w:r>
      <w:r w:rsidR="008B5FF5">
        <w:t>the communities</w:t>
      </w:r>
      <w:r>
        <w:t>, by the joy and laughter and by the results th</w:t>
      </w:r>
      <w:r w:rsidR="008B5FF5">
        <w:t>at can be</w:t>
      </w:r>
      <w:r>
        <w:t xml:space="preserve"> achieve</w:t>
      </w:r>
      <w:r w:rsidR="008B5FF5">
        <w:t>d when people work together</w:t>
      </w:r>
      <w:r>
        <w:t>.</w:t>
      </w:r>
    </w:p>
    <w:sectPr w:rsidR="0069085E" w:rsidRPr="00E42B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8BF"/>
    <w:rsid w:val="00050BDB"/>
    <w:rsid w:val="001143E3"/>
    <w:rsid w:val="00180D58"/>
    <w:rsid w:val="00194C16"/>
    <w:rsid w:val="001A5DA3"/>
    <w:rsid w:val="001F4266"/>
    <w:rsid w:val="00222D05"/>
    <w:rsid w:val="002542E3"/>
    <w:rsid w:val="00256872"/>
    <w:rsid w:val="002958BF"/>
    <w:rsid w:val="002E6293"/>
    <w:rsid w:val="003203E2"/>
    <w:rsid w:val="004C497D"/>
    <w:rsid w:val="00504EF4"/>
    <w:rsid w:val="00615CC9"/>
    <w:rsid w:val="00674FA0"/>
    <w:rsid w:val="006877DA"/>
    <w:rsid w:val="0069085E"/>
    <w:rsid w:val="006C1471"/>
    <w:rsid w:val="007518CE"/>
    <w:rsid w:val="007B0EBF"/>
    <w:rsid w:val="0086642F"/>
    <w:rsid w:val="008A7EC2"/>
    <w:rsid w:val="008B5FF5"/>
    <w:rsid w:val="008F22A5"/>
    <w:rsid w:val="00945BC9"/>
    <w:rsid w:val="009F17CC"/>
    <w:rsid w:val="00A14538"/>
    <w:rsid w:val="00A42A85"/>
    <w:rsid w:val="00A67EC6"/>
    <w:rsid w:val="00AC0878"/>
    <w:rsid w:val="00B42F70"/>
    <w:rsid w:val="00C278C6"/>
    <w:rsid w:val="00D23847"/>
    <w:rsid w:val="00D41F8A"/>
    <w:rsid w:val="00D7760B"/>
    <w:rsid w:val="00D954FB"/>
    <w:rsid w:val="00DA41FF"/>
    <w:rsid w:val="00E30649"/>
    <w:rsid w:val="00E42BB8"/>
    <w:rsid w:val="00EA6B62"/>
    <w:rsid w:val="00F61C2E"/>
    <w:rsid w:val="00FF32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76C90"/>
  <w15:chartTrackingRefBased/>
  <w15:docId w15:val="{55A9D301-AAA3-4085-8CCE-B98E662A5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58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958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58B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58B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58B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58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58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58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58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8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58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58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58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58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58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58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58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58BF"/>
    <w:rPr>
      <w:rFonts w:eastAsiaTheme="majorEastAsia" w:cstheme="majorBidi"/>
      <w:color w:val="272727" w:themeColor="text1" w:themeTint="D8"/>
    </w:rPr>
  </w:style>
  <w:style w:type="paragraph" w:styleId="Title">
    <w:name w:val="Title"/>
    <w:basedOn w:val="Normal"/>
    <w:next w:val="Normal"/>
    <w:link w:val="TitleChar"/>
    <w:uiPriority w:val="10"/>
    <w:qFormat/>
    <w:rsid w:val="002958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58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58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58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58BF"/>
    <w:pPr>
      <w:spacing w:before="160"/>
      <w:jc w:val="center"/>
    </w:pPr>
    <w:rPr>
      <w:i/>
      <w:iCs/>
      <w:color w:val="404040" w:themeColor="text1" w:themeTint="BF"/>
    </w:rPr>
  </w:style>
  <w:style w:type="character" w:customStyle="1" w:styleId="QuoteChar">
    <w:name w:val="Quote Char"/>
    <w:basedOn w:val="DefaultParagraphFont"/>
    <w:link w:val="Quote"/>
    <w:uiPriority w:val="29"/>
    <w:rsid w:val="002958BF"/>
    <w:rPr>
      <w:i/>
      <w:iCs/>
      <w:color w:val="404040" w:themeColor="text1" w:themeTint="BF"/>
    </w:rPr>
  </w:style>
  <w:style w:type="paragraph" w:styleId="ListParagraph">
    <w:name w:val="List Paragraph"/>
    <w:basedOn w:val="Normal"/>
    <w:uiPriority w:val="34"/>
    <w:qFormat/>
    <w:rsid w:val="002958BF"/>
    <w:pPr>
      <w:ind w:left="720"/>
      <w:contextualSpacing/>
    </w:pPr>
  </w:style>
  <w:style w:type="character" w:styleId="IntenseEmphasis">
    <w:name w:val="Intense Emphasis"/>
    <w:basedOn w:val="DefaultParagraphFont"/>
    <w:uiPriority w:val="21"/>
    <w:qFormat/>
    <w:rsid w:val="002958BF"/>
    <w:rPr>
      <w:i/>
      <w:iCs/>
      <w:color w:val="2F5496" w:themeColor="accent1" w:themeShade="BF"/>
    </w:rPr>
  </w:style>
  <w:style w:type="paragraph" w:styleId="IntenseQuote">
    <w:name w:val="Intense Quote"/>
    <w:basedOn w:val="Normal"/>
    <w:next w:val="Normal"/>
    <w:link w:val="IntenseQuoteChar"/>
    <w:uiPriority w:val="30"/>
    <w:qFormat/>
    <w:rsid w:val="002958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58BF"/>
    <w:rPr>
      <w:i/>
      <w:iCs/>
      <w:color w:val="2F5496" w:themeColor="accent1" w:themeShade="BF"/>
    </w:rPr>
  </w:style>
  <w:style w:type="character" w:styleId="IntenseReference">
    <w:name w:val="Intense Reference"/>
    <w:basedOn w:val="DefaultParagraphFont"/>
    <w:uiPriority w:val="32"/>
    <w:qFormat/>
    <w:rsid w:val="002958B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2</Pages>
  <Words>682</Words>
  <Characters>3891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Rout</dc:creator>
  <cp:keywords/>
  <dc:description/>
  <cp:lastModifiedBy>Sandra Rout</cp:lastModifiedBy>
  <cp:revision>23</cp:revision>
  <cp:lastPrinted>2026-04-21T11:46:00Z</cp:lastPrinted>
  <dcterms:created xsi:type="dcterms:W3CDTF">2026-04-21T10:41:00Z</dcterms:created>
  <dcterms:modified xsi:type="dcterms:W3CDTF">2026-04-29T21:42:00Z</dcterms:modified>
</cp:coreProperties>
</file>